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3BAE3" w14:textId="7F105ED3" w:rsidR="004330C6" w:rsidRPr="00DE3B0A" w:rsidRDefault="004330C6" w:rsidP="003817D3">
      <w:pPr>
        <w:rPr>
          <w:rFonts w:ascii="Arial" w:hAnsi="Arial"/>
          <w:b/>
          <w:color w:val="000000" w:themeColor="text1"/>
          <w:sz w:val="28"/>
          <w:bdr w:val="none" w:sz="0" w:space="0" w:color="auto" w:frame="1"/>
          <w:lang w:val="en-GB"/>
        </w:rPr>
      </w:pPr>
      <w:r>
        <w:rPr>
          <w:rFonts w:ascii="Calibri" w:hAnsi="Calibri"/>
          <w:sz w:val="52"/>
          <w:lang w:val="en-GB"/>
        </w:rPr>
        <w:t xml:space="preserve">Press release</w:t>
      </w:r>
    </w:p>
    <w:p w14:paraId="230558DA" w14:textId="61A55546" w:rsidR="004330C6" w:rsidRPr="00DE3B0A" w:rsidRDefault="004330C6" w:rsidP="003817D3">
      <w:pPr>
        <w:rPr>
          <w:rFonts w:ascii="Arial" w:hAnsi="Arial"/>
          <w:b/>
          <w:color w:val="000000" w:themeColor="text1"/>
          <w:sz w:val="28"/>
          <w:bdr w:val="none" w:sz="0" w:space="0" w:color="auto" w:frame="1"/>
          <w:lang w:val="en-GB"/>
        </w:rPr>
      </w:pPr>
    </w:p>
    <w:p w14:paraId="1F2E7A7D" w14:textId="77777777" w:rsidR="004330C6" w:rsidRPr="00DE3B0A" w:rsidRDefault="004330C6" w:rsidP="003817D3">
      <w:pPr>
        <w:rPr>
          <w:rFonts w:ascii="Arial" w:hAnsi="Arial"/>
          <w:b/>
          <w:color w:val="000000" w:themeColor="text1"/>
          <w:sz w:val="28"/>
          <w:bdr w:val="none" w:sz="0" w:space="0" w:color="auto" w:frame="1"/>
          <w:lang w:val="en-GB"/>
        </w:rPr>
      </w:pPr>
    </w:p>
    <w:p w14:paraId="495989A9" w14:textId="22979319" w:rsidR="00D8130C" w:rsidRPr="00DE3B0A" w:rsidRDefault="00847650" w:rsidP="00D8130C">
      <w:pPr>
        <w:rPr>
          <w:rFonts w:ascii="Calibri" w:hAnsi="Calibri" w:cs="Calibri"/>
          <w:b/>
          <w:bCs/>
          <w:sz w:val="44"/>
          <w:szCs w:val="44"/>
          <w:lang w:val="en-GB"/>
        </w:rPr>
      </w:pPr>
      <w:r>
        <w:rPr>
          <w:rFonts w:ascii="Calibri" w:hAnsi="Calibri"/>
          <w:b w:val="true"/>
          <w:sz w:val="44"/>
          <w:lang w:val="en-GB"/>
        </w:rPr>
        <w:t xml:space="preserve">A clear edge for the main stage – Cameo at NATURE ONE 2024</w:t>
      </w:r>
    </w:p>
    <w:p w14:paraId="27D02FA2" w14:textId="77777777" w:rsidR="00BE0CC2" w:rsidRPr="00DE3B0A" w:rsidRDefault="00BE0CC2" w:rsidP="00AD15DF">
      <w:pPr>
        <w:rPr>
          <w:rFonts w:ascii="Calibri" w:hAnsi="Calibri" w:cs="Calibri"/>
          <w:bCs/>
          <w:sz w:val="44"/>
          <w:szCs w:val="44"/>
          <w:lang w:val="en-GB"/>
        </w:rPr>
      </w:pPr>
    </w:p>
    <w:p w14:paraId="0F4D4B84" w14:textId="7E41FEF3" w:rsidR="00A338ED" w:rsidRPr="00DE3B0A" w:rsidRDefault="00AD15DF" w:rsidP="00D8130C">
      <w:pPr>
        <w:rPr>
          <w:rFonts w:ascii="Calibri" w:hAnsi="Calibri" w:cs="Calibri"/>
          <w:b/>
          <w:bCs/>
          <w:sz w:val="22"/>
          <w:szCs w:val="22"/>
          <w:lang w:val="en-GB"/>
        </w:rPr>
      </w:pPr>
      <w:r>
        <w:rPr>
          <w:rFonts w:ascii="Calibri" w:hAnsi="Calibri"/>
          <w:b w:val="true"/>
          <w:sz w:val="22"/>
          <w:lang w:val="en-GB"/>
        </w:rPr>
        <w:t xml:space="preserve">Neu-Anspach, Germany – 21 August 2024 – NATURE ONE is THE festival for techno, house, trance, hardstyle and all other varieties of electronic dance music in Germany.</w:t>
      </w:r>
      <w:r>
        <w:rPr>
          <w:rFonts w:ascii="Calibri" w:hAnsi="Calibri"/>
          <w:b w:val="true"/>
          <w:sz w:val="22"/>
          <w:lang w:val="en-GB"/>
        </w:rPr>
        <w:t xml:space="preserve"> </w:t>
      </w:r>
      <w:r>
        <w:rPr>
          <w:rFonts w:ascii="Calibri" w:hAnsi="Calibri"/>
          <w:b w:val="true"/>
          <w:sz w:val="22"/>
          <w:lang w:val="en-GB"/>
        </w:rPr>
        <w:t xml:space="preserve">In 2024, too, tens of thousands of EDM fans again flocked to the legendary Pydna Kastellaun missile base to party for three days with the scene’s best DJs.</w:t>
      </w:r>
      <w:r>
        <w:rPr>
          <w:rFonts w:ascii="Calibri" w:hAnsi="Calibri"/>
          <w:b w:val="true"/>
          <w:sz w:val="22"/>
          <w:lang w:val="en-GB"/>
        </w:rPr>
        <w:t xml:space="preserve"> </w:t>
      </w:r>
      <w:r>
        <w:rPr>
          <w:rFonts w:ascii="Calibri" w:hAnsi="Calibri"/>
          <w:b w:val="true"/>
          <w:sz w:val="22"/>
          <w:lang w:val="en-GB"/>
        </w:rPr>
        <w:t xml:space="preserve">A lot of the special atmosphere at NATURE ONE is thanks to its main stage in particular. At this location, visitors don’t just dance in front of the stage, but in the middle of an elaborate truss construction with numerous light and video elements.</w:t>
      </w:r>
      <w:r>
        <w:rPr>
          <w:rFonts w:ascii="Calibri" w:hAnsi="Calibri"/>
          <w:b w:val="true"/>
          <w:sz w:val="22"/>
          <w:lang w:val="en-GB"/>
        </w:rPr>
        <w:t xml:space="preserve"> </w:t>
      </w:r>
      <w:r>
        <w:rPr>
          <w:rFonts w:ascii="Calibri" w:hAnsi="Calibri"/>
          <w:b w:val="true"/>
          <w:sz w:val="22"/>
          <w:lang w:val="en-GB"/>
        </w:rPr>
        <w:t xml:space="preserve">Marek Papke from GERDON DESIGN has been responsible for the stage, lighting and content design for the main stage for many years and once again relied on the IP65 lights from Cameo this year.</w:t>
      </w:r>
    </w:p>
    <w:p w14:paraId="54657B29" w14:textId="77777777" w:rsidR="00A338ED" w:rsidRPr="00DE3B0A" w:rsidRDefault="00A338ED" w:rsidP="00D8130C">
      <w:pPr>
        <w:rPr>
          <w:rFonts w:ascii="Calibri" w:hAnsi="Calibri" w:cs="Calibri"/>
          <w:b/>
          <w:bCs/>
          <w:color w:val="000000" w:themeColor="text1"/>
          <w:sz w:val="22"/>
          <w:szCs w:val="22"/>
          <w:lang w:val="en-GB"/>
        </w:rPr>
      </w:pPr>
    </w:p>
    <w:p w14:paraId="5B56EB83" w14:textId="1FEA16C6" w:rsidR="00C25742" w:rsidRPr="00DE3B0A" w:rsidRDefault="00C05114" w:rsidP="00A46B20">
      <w:pPr>
        <w:rPr>
          <w:rFonts w:ascii="Calibri" w:hAnsi="Calibri" w:cs="Calibri"/>
          <w:color w:val="000000" w:themeColor="text1"/>
          <w:sz w:val="22"/>
          <w:szCs w:val="22"/>
          <w:lang w:val="en-GB"/>
        </w:rPr>
      </w:pPr>
      <w:r>
        <w:rPr>
          <w:rFonts w:ascii="Calibri" w:hAnsi="Calibri"/>
          <w:color w:val="000000" w:themeColor="text1"/>
          <w:sz w:val="22"/>
          <w:lang w:val="en-GB"/>
        </w:rPr>
        <w:t xml:space="preserve">“I’m always amazed at how easily the OTOS H5 survives an outdoor techno festival lasting several days,” says Marek Papke, notably impressed by the IP65 Beam-Spot-Wash Hybrid Moving Head.</w:t>
      </w:r>
      <w:r>
        <w:rPr>
          <w:rFonts w:ascii="Calibri" w:hAnsi="Calibri"/>
          <w:color w:val="000000" w:themeColor="text1"/>
          <w:sz w:val="22"/>
          <w:lang w:val="en-GB"/>
        </w:rPr>
        <w:t xml:space="preserve"> </w:t>
      </w:r>
      <w:r>
        <w:rPr>
          <w:rFonts w:ascii="Calibri" w:hAnsi="Calibri"/>
          <w:color w:val="000000" w:themeColor="text1"/>
          <w:sz w:val="22"/>
          <w:lang w:val="en-GB"/>
        </w:rPr>
        <w:t xml:space="preserve">The team distributed exactly 100 OTOS H5s across the scaffolding structure of the main stage and the trusses above the open floor.</w:t>
      </w:r>
      <w:r>
        <w:rPr>
          <w:rFonts w:ascii="Calibri" w:hAnsi="Calibri"/>
          <w:color w:val="000000" w:themeColor="text1"/>
          <w:sz w:val="22"/>
          <w:lang w:val="en-GB"/>
        </w:rPr>
        <w:t xml:space="preserve"> </w:t>
      </w:r>
      <w:r>
        <w:rPr>
          <w:rFonts w:ascii="Calibri" w:hAnsi="Calibri"/>
          <w:color w:val="000000" w:themeColor="text1"/>
          <w:sz w:val="22"/>
          <w:lang w:val="en-GB"/>
        </w:rPr>
        <w:t xml:space="preserve">“My approach is to follow the lines of the stage with the spotlights.</w:t>
      </w:r>
      <w:r>
        <w:rPr>
          <w:rFonts w:ascii="Calibri" w:hAnsi="Calibri"/>
          <w:color w:val="000000" w:themeColor="text1"/>
          <w:sz w:val="22"/>
          <w:lang w:val="en-GB"/>
        </w:rPr>
        <w:t xml:space="preserve"> </w:t>
      </w:r>
      <w:r>
        <w:rPr>
          <w:rFonts w:ascii="Calibri" w:hAnsi="Calibri"/>
          <w:color w:val="000000" w:themeColor="text1"/>
          <w:sz w:val="22"/>
          <w:lang w:val="en-GB"/>
        </w:rPr>
        <w:t xml:space="preserve">For example, there are several long, straight arrangements of Cameo OTOS H5s, which I use to emphasise the geometry and shaping of the stage.” Marek Papke arranged further OTOS H5s as sets of four on the scaffolding structure to create a classic “sky beam” look.</w:t>
      </w:r>
      <w:r>
        <w:rPr>
          <w:rFonts w:ascii="Calibri" w:hAnsi="Calibri"/>
          <w:color w:val="000000" w:themeColor="text1"/>
          <w:sz w:val="22"/>
          <w:lang w:val="en-GB"/>
        </w:rPr>
        <w:t xml:space="preserve"> </w:t>
      </w:r>
      <w:r>
        <w:rPr>
          <w:rFonts w:ascii="Calibri" w:hAnsi="Calibri"/>
          <w:color w:val="000000" w:themeColor="text1"/>
          <w:sz w:val="22"/>
          <w:lang w:val="en-GB"/>
        </w:rPr>
        <w:t xml:space="preserve">A matrix of 8×4 OTOS H5s is also used in the centre grid above the floor, delivering plenty of punch from above.</w:t>
      </w:r>
    </w:p>
    <w:p w14:paraId="4C85EE8C" w14:textId="77777777" w:rsidR="00D70C25" w:rsidRPr="00DE3B0A" w:rsidRDefault="00D70C25" w:rsidP="00A46B20">
      <w:pPr>
        <w:rPr>
          <w:rFonts w:ascii="Calibri" w:hAnsi="Calibri" w:cs="Calibri"/>
          <w:color w:val="000000" w:themeColor="text1"/>
          <w:sz w:val="22"/>
          <w:szCs w:val="22"/>
          <w:lang w:val="en-GB"/>
        </w:rPr>
      </w:pPr>
    </w:p>
    <w:p w14:paraId="6C67C935" w14:textId="406C9E0B" w:rsidR="00A80421" w:rsidRPr="00DE3B0A" w:rsidRDefault="00681218" w:rsidP="00A46B20">
      <w:pPr>
        <w:rPr>
          <w:rFonts w:ascii="Calibri" w:hAnsi="Calibri" w:cs="Calibri"/>
          <w:color w:val="000000" w:themeColor="text1"/>
          <w:sz w:val="22"/>
          <w:szCs w:val="22"/>
          <w:lang w:val="en-GB"/>
        </w:rPr>
      </w:pPr>
      <w:r>
        <w:rPr>
          <w:rFonts w:ascii="Calibri" w:hAnsi="Calibri"/>
          <w:color w:val="000000" w:themeColor="text1"/>
          <w:sz w:val="22"/>
          <w:lang w:val="en-GB"/>
        </w:rPr>
        <w:t xml:space="preserve">With this year’s stage design, GERDON DESIGN established a new look which stands out above all for its clean lines and uncluttered architecture.</w:t>
      </w:r>
      <w:r>
        <w:rPr>
          <w:rFonts w:ascii="Calibri" w:hAnsi="Calibri"/>
          <w:color w:val="000000" w:themeColor="text1"/>
          <w:sz w:val="22"/>
          <w:lang w:val="en-GB"/>
        </w:rPr>
        <w:t xml:space="preserve"> </w:t>
      </w:r>
      <w:r>
        <w:rPr>
          <w:rFonts w:ascii="Calibri" w:hAnsi="Calibri"/>
          <w:color w:val="000000" w:themeColor="text1"/>
          <w:sz w:val="22"/>
          <w:lang w:val="en-GB"/>
        </w:rPr>
        <w:t xml:space="preserve">The stage applies a contour based on architecture, and it is filled with decorative elements such as banners and single-pixel LED strips.</w:t>
      </w:r>
      <w:r>
        <w:rPr>
          <w:rFonts w:ascii="Calibri" w:hAnsi="Calibri"/>
          <w:color w:val="000000" w:themeColor="text1"/>
          <w:sz w:val="22"/>
          <w:lang w:val="en-GB"/>
        </w:rPr>
        <w:t xml:space="preserve"> </w:t>
      </w:r>
      <w:r>
        <w:rPr>
          <w:rFonts w:ascii="Calibri" w:hAnsi="Calibri"/>
          <w:color w:val="000000" w:themeColor="text1"/>
          <w:sz w:val="22"/>
          <w:lang w:val="en-GB"/>
        </w:rPr>
        <w:t xml:space="preserve">On the floor, parallel crossbars above the heads of the dancing crowd complement the basic shape of the pyramid that everyone is familiar with.</w:t>
      </w:r>
      <w:r>
        <w:rPr>
          <w:rFonts w:ascii="Calibri" w:hAnsi="Calibri"/>
          <w:color w:val="000000" w:themeColor="text1"/>
          <w:sz w:val="22"/>
          <w:lang w:val="en-GB"/>
        </w:rPr>
        <w:t xml:space="preserve"> </w:t>
      </w:r>
      <w:r>
        <w:rPr>
          <w:rFonts w:ascii="Calibri" w:hAnsi="Calibri"/>
          <w:color w:val="000000" w:themeColor="text1"/>
          <w:sz w:val="22"/>
          <w:lang w:val="en-GB"/>
        </w:rPr>
        <w:t xml:space="preserve">“Our motto this year is “organic industrial”.</w:t>
      </w:r>
      <w:r>
        <w:rPr>
          <w:rFonts w:ascii="Calibri" w:hAnsi="Calibri"/>
          <w:color w:val="000000" w:themeColor="text1"/>
          <w:sz w:val="22"/>
          <w:lang w:val="en-GB"/>
        </w:rPr>
        <w:t xml:space="preserve"> </w:t>
      </w:r>
      <w:r>
        <w:rPr>
          <w:rFonts w:ascii="Calibri" w:hAnsi="Calibri"/>
          <w:color w:val="000000" w:themeColor="text1"/>
          <w:sz w:val="22"/>
          <w:lang w:val="en-GB"/>
        </w:rPr>
        <w:t xml:space="preserve">We applied this to the video content above all, for which we created a look with plants that brings to life the industrial-looking base structure of the Layher stage, using organic elements.</w:t>
      </w:r>
    </w:p>
    <w:p w14:paraId="69F953B2" w14:textId="77777777" w:rsidR="00C25742" w:rsidRPr="00DE3B0A" w:rsidRDefault="00C25742" w:rsidP="00A46B20">
      <w:pPr>
        <w:rPr>
          <w:rFonts w:ascii="Calibri" w:hAnsi="Calibri" w:cs="Calibri"/>
          <w:color w:val="000000" w:themeColor="text1"/>
          <w:sz w:val="22"/>
          <w:szCs w:val="22"/>
          <w:lang w:val="en-GB"/>
        </w:rPr>
      </w:pPr>
    </w:p>
    <w:p w14:paraId="036420E0" w14:textId="4F00DE80" w:rsidR="00C05114" w:rsidRPr="003A14E8" w:rsidRDefault="00A923B8" w:rsidP="00D8130C">
      <w:pPr>
        <w:rPr>
          <w:rFonts w:ascii="Calibri" w:hAnsi="Calibri" w:cs="Calibri"/>
          <w:color w:val="000000" w:themeColor="text1"/>
          <w:sz w:val="22"/>
          <w:szCs w:val="22"/>
          <w:lang w:val="en-GB"/>
        </w:rPr>
      </w:pPr>
      <w:r>
        <w:rPr>
          <w:rFonts w:ascii="Calibri" w:hAnsi="Calibri"/>
          <w:color w:val="000000" w:themeColor="text1"/>
          <w:sz w:val="22"/>
          <w:lang w:val="en-GB"/>
        </w:rPr>
        <w:t xml:space="preserve">Because the weather at NATURE ONE is unpredictable and can change quickly, Marek Papke decided years ago to work exclusively with IP-certified floodlights (“We prefer to just play it safe in this respect”).</w:t>
      </w:r>
      <w:r>
        <w:rPr>
          <w:rFonts w:ascii="Calibri" w:hAnsi="Calibri"/>
          <w:color w:val="000000" w:themeColor="text1"/>
          <w:sz w:val="22"/>
          <w:lang w:val="en-GB"/>
        </w:rPr>
        <w:t xml:space="preserve"> </w:t>
      </w:r>
      <w:r>
        <w:rPr>
          <w:rFonts w:ascii="Calibri" w:hAnsi="Calibri"/>
          <w:color w:val="000000" w:themeColor="text1"/>
          <w:sz w:val="22"/>
          <w:lang w:val="en-GB"/>
        </w:rPr>
        <w:t xml:space="preserve">With their IP65 certification, the ZENIT W600 Outdoor LED Wash Lights and ZENIT P130 LSD PAR lights fit in perfectly with the team’s requirements profile.</w:t>
      </w:r>
      <w:r>
        <w:rPr>
          <w:rFonts w:ascii="Calibri" w:hAnsi="Calibri"/>
          <w:color w:val="000000" w:themeColor="text1"/>
          <w:sz w:val="22"/>
          <w:lang w:val="en-GB"/>
        </w:rPr>
        <w:t xml:space="preserve"> </w:t>
      </w:r>
      <w:r>
        <w:rPr>
          <w:rFonts w:ascii="Calibri" w:hAnsi="Calibri"/>
          <w:color w:val="000000" w:themeColor="text1"/>
          <w:sz w:val="22"/>
          <w:lang w:val="en-GB"/>
        </w:rPr>
        <w:t xml:space="preserve">While the ZENIT P130 is primarily used as a backlight and truss toner, the ZENIT W600 provides coloured banner lighting.</w:t>
      </w:r>
    </w:p>
    <w:p w14:paraId="664F3A1B" w14:textId="77777777" w:rsidR="00C05114" w:rsidRPr="00DE3B0A" w:rsidRDefault="00C05114" w:rsidP="00D8130C">
      <w:pPr>
        <w:rPr>
          <w:rFonts w:ascii="Calibri" w:hAnsi="Calibri" w:cs="Calibri"/>
          <w:sz w:val="22"/>
          <w:szCs w:val="22"/>
          <w:lang w:val="en-GB"/>
        </w:rPr>
      </w:pPr>
    </w:p>
    <w:p w14:paraId="557EAF85" w14:textId="1BFABC77" w:rsidR="004624AD" w:rsidRPr="00DE3B0A" w:rsidRDefault="004624AD" w:rsidP="004624AD">
      <w:pPr>
        <w:rPr>
          <w:rFonts w:ascii="Calibri" w:hAnsi="Calibri" w:cs="Calibri"/>
          <w:sz w:val="22"/>
          <w:szCs w:val="22"/>
          <w:lang w:val="en-GB"/>
        </w:rPr>
      </w:pPr>
      <w:r>
        <w:rPr>
          <w:rFonts w:ascii="Calibri" w:hAnsi="Calibri"/>
          <w:sz w:val="22"/>
          <w:lang w:val="en-GB"/>
        </w:rPr>
        <w:t xml:space="preserve">The Cameo lights for the main stage were supplied by the responsible technology contractor, schoko pro.</w:t>
      </w:r>
    </w:p>
    <w:p w14:paraId="260DF1B2" w14:textId="77777777" w:rsidR="00D8130C" w:rsidRPr="00DE3B0A" w:rsidRDefault="00D8130C" w:rsidP="00D8130C">
      <w:pPr>
        <w:rPr>
          <w:rFonts w:ascii="Calibri" w:hAnsi="Calibri" w:cs="Calibri"/>
          <w:color w:val="000000" w:themeColor="text1"/>
          <w:sz w:val="22"/>
          <w:szCs w:val="22"/>
          <w:lang w:val="en-GB"/>
        </w:rPr>
      </w:pPr>
    </w:p>
    <w:p w14:paraId="7FFE081C" w14:textId="08371B19" w:rsidR="00D8130C" w:rsidRPr="00044848" w:rsidRDefault="00D8130C" w:rsidP="00D8130C">
      <w:pPr>
        <w:rPr>
          <w:rFonts w:ascii="Calibri" w:hAnsi="Calibri" w:cs="Calibri"/>
          <w:color w:val="000000" w:themeColor="text1"/>
          <w:sz w:val="22"/>
          <w:szCs w:val="22"/>
          <w:lang w:val="en-GB"/>
        </w:rPr>
      </w:pPr>
      <w:r>
        <w:rPr>
          <w:rFonts w:ascii="Calibri" w:hAnsi="Calibri"/>
          <w:color w:val="000000" w:themeColor="text1"/>
          <w:sz w:val="22"/>
          <w:lang w:val="en-GB"/>
        </w:rPr>
        <w:t xml:space="preserve">#Cameo #ForLumenBeings #EventTech #ExperienceEventTechnology</w:t>
      </w:r>
    </w:p>
    <w:p w14:paraId="4F8A2131" w14:textId="77777777" w:rsidR="00D8130C" w:rsidRPr="00044848" w:rsidRDefault="00D8130C" w:rsidP="00D8130C">
      <w:pPr>
        <w:rPr>
          <w:rFonts w:ascii="Calibri" w:hAnsi="Calibri" w:cs="Calibri"/>
          <w:b/>
          <w:bCs/>
          <w:sz w:val="22"/>
          <w:szCs w:val="22"/>
          <w:lang w:val="en-GB"/>
        </w:rPr>
      </w:pPr>
    </w:p>
    <w:p w14:paraId="01283AC8" w14:textId="77777777" w:rsidR="00D8130C" w:rsidRPr="00044848" w:rsidRDefault="00D8130C" w:rsidP="00D8130C">
      <w:pPr>
        <w:rPr>
          <w:rFonts w:ascii="Calibri" w:hAnsi="Calibri" w:cs="Calibri"/>
          <w:b/>
          <w:sz w:val="22"/>
          <w:szCs w:val="22"/>
          <w:lang w:val="en-GB"/>
        </w:rPr>
      </w:pPr>
      <w:r>
        <w:rPr>
          <w:rFonts w:ascii="Calibri" w:hAnsi="Calibri"/>
          <w:b w:val="true"/>
          <w:sz w:val="22"/>
          <w:lang w:val="en-GB"/>
        </w:rPr>
        <w:t xml:space="preserve">Further information:</w:t>
      </w:r>
    </w:p>
    <w:p w14:paraId="3D9B60DB" w14:textId="77777777" w:rsidR="004624AD" w:rsidRPr="00044848" w:rsidRDefault="00044848" w:rsidP="004624AD">
      <w:pPr>
        <w:rPr>
          <w:rFonts w:ascii="Calibri" w:hAnsi="Calibri" w:cs="Calibri"/>
          <w:sz w:val="22"/>
          <w:szCs w:val="22"/>
          <w:lang w:val="en-GB"/>
        </w:rPr>
      </w:pPr>
      <w:hyperlink r:id="rId7" w:history="1">
        <w:r>
          <w:rPr>
            <w:rStyle w:val="Hyperlink"/>
            <w:rFonts w:ascii="Calibri" w:hAnsi="Calibri"/>
            <w:sz w:val="22"/>
            <w:lang w:val="en-GB"/>
          </w:rPr>
          <w:t xml:space="preserve">nature-one.de</w:t>
        </w:r>
      </w:hyperlink>
    </w:p>
    <w:p w14:paraId="0CDF9212" w14:textId="77777777" w:rsidR="004624AD" w:rsidRPr="00044848" w:rsidRDefault="00044848" w:rsidP="004624AD">
      <w:pPr>
        <w:rPr>
          <w:rFonts w:ascii="Calibri" w:hAnsi="Calibri" w:cs="Calibri"/>
          <w:sz w:val="22"/>
          <w:szCs w:val="22"/>
          <w:lang w:val="en-GB"/>
        </w:rPr>
      </w:pPr>
      <w:hyperlink r:id="rId8" w:history="1">
        <w:r>
          <w:rPr>
            <w:rStyle w:val="Hyperlink"/>
            <w:rFonts w:ascii="Calibri" w:hAnsi="Calibri"/>
            <w:sz w:val="22"/>
            <w:lang w:val="en-GB"/>
          </w:rPr>
          <w:t xml:space="preserve">gerdon.tv</w:t>
        </w:r>
      </w:hyperlink>
    </w:p>
    <w:p w14:paraId="64AFA1BB" w14:textId="01945A09" w:rsidR="00D8130C" w:rsidRPr="00044848" w:rsidRDefault="00044848" w:rsidP="00D8130C">
      <w:pPr>
        <w:rPr>
          <w:rFonts w:ascii="Calibri" w:hAnsi="Calibri" w:cs="Calibri"/>
          <w:sz w:val="22"/>
          <w:szCs w:val="22"/>
          <w:lang w:val="en-GB"/>
        </w:rPr>
      </w:pPr>
      <w:hyperlink r:id="rId9" w:history="1">
        <w:r>
          <w:rPr>
            <w:rStyle w:val="Hyperlink"/>
            <w:rFonts w:ascii="Calibri" w:hAnsi="Calibri"/>
            <w:sz w:val="22"/>
            <w:lang w:val="en-GB"/>
          </w:rPr>
          <w:t xml:space="preserve">schokopro.com</w:t>
        </w:r>
      </w:hyperlink>
    </w:p>
    <w:p w14:paraId="5F36C577" w14:textId="77777777" w:rsidR="00D66449" w:rsidRPr="00044848" w:rsidRDefault="00D66449" w:rsidP="00D8130C">
      <w:pPr>
        <w:rPr>
          <w:rFonts w:ascii="Calibri" w:hAnsi="Calibri" w:cs="Calibri"/>
          <w:sz w:val="22"/>
          <w:szCs w:val="22"/>
          <w:lang w:val="en-GB"/>
        </w:rPr>
      </w:pPr>
    </w:p>
    <w:p w14:paraId="40DC6264" w14:textId="77777777" w:rsidR="00D8130C" w:rsidRPr="00044848" w:rsidRDefault="00044848" w:rsidP="00D8130C">
      <w:pPr>
        <w:rPr>
          <w:rFonts w:ascii="Calibri" w:hAnsi="Calibri" w:cs="Calibri"/>
          <w:sz w:val="22"/>
          <w:szCs w:val="22"/>
          <w:lang w:val="en-GB"/>
        </w:rPr>
      </w:pPr>
      <w:hyperlink r:id="rId10" w:history="1">
        <w:r>
          <w:rPr>
            <w:rStyle w:val="Hyperlink"/>
            <w:rFonts w:ascii="Calibri" w:hAnsi="Calibri"/>
            <w:sz w:val="22"/>
            <w:lang w:val="en-GB"/>
          </w:rPr>
          <w:t xml:space="preserve">cameolight.com</w:t>
        </w:r>
      </w:hyperlink>
    </w:p>
    <w:p w14:paraId="61B77FE6" w14:textId="77777777" w:rsidR="00D8130C" w:rsidRPr="00DE3B0A" w:rsidRDefault="00044848" w:rsidP="00D8130C">
      <w:pPr>
        <w:rPr>
          <w:rStyle w:val="Hyperlink"/>
          <w:rFonts w:ascii="Calibri" w:eastAsia="Arial" w:hAnsi="Calibri" w:cs="Calibri"/>
          <w:bCs/>
          <w:color w:val="000000" w:themeColor="text1"/>
          <w:sz w:val="22"/>
          <w:szCs w:val="22"/>
          <w:lang w:val="en-GB"/>
        </w:rPr>
      </w:pPr>
      <w:hyperlink r:id="rId11" w:history="1">
        <w:r>
          <w:rPr>
            <w:rStyle w:val="Hyperlink"/>
            <w:rFonts w:ascii="Calibri" w:hAnsi="Calibri"/>
            <w:color w:val="000000" w:themeColor="text1"/>
            <w:sz w:val="22"/>
            <w:lang w:val="en-GB"/>
          </w:rPr>
          <w:t xml:space="preserve">adamhall.com</w:t>
        </w:r>
      </w:hyperlink>
    </w:p>
    <w:p w14:paraId="62B16BD8" w14:textId="77777777" w:rsidR="004624AD" w:rsidRPr="00DE3B0A" w:rsidRDefault="004624AD" w:rsidP="00E05A29">
      <w:pPr>
        <w:rPr>
          <w:rStyle w:val="Hyperlink"/>
          <w:rFonts w:ascii="Calibri" w:eastAsia="Arial" w:hAnsi="Calibri" w:cs="Calibri"/>
          <w:sz w:val="22"/>
          <w:szCs w:val="22"/>
          <w:lang w:val="en-GB"/>
        </w:rPr>
      </w:pPr>
    </w:p>
    <w:p w14:paraId="48E92EA1" w14:textId="77777777" w:rsidR="004330C6" w:rsidRPr="00DE3B0A" w:rsidRDefault="004330C6" w:rsidP="004330C6">
      <w:pPr>
        <w:pStyle w:val="NoSpacing"/>
        <w:rPr>
          <w:rFonts w:ascii="Calibri" w:hAnsi="Calibri"/>
          <w:b/>
          <w:color w:val="808080"/>
          <w:sz w:val="18"/>
          <w:lang w:val="en-GB"/>
        </w:rPr>
      </w:pPr>
      <w:r>
        <w:rPr>
          <w:rFonts w:ascii="Calibri" w:hAnsi="Calibri"/>
          <w:b w:val="true"/>
          <w:color w:val="808080"/>
          <w:sz w:val="18"/>
          <w:lang w:val="en-GB"/>
        </w:rPr>
        <w:t xml:space="preserve">About the Adam Hall Group</w:t>
      </w:r>
    </w:p>
    <w:p w14:paraId="5300F5D9" w14:textId="2360123A" w:rsidR="000C2D39" w:rsidRPr="00DE3B0A" w:rsidRDefault="004330C6" w:rsidP="00BE0CC2">
      <w:pPr>
        <w:pStyle w:val="NoSpacing"/>
        <w:rPr>
          <w:rFonts w:ascii="Calibri" w:hAnsi="Calibri"/>
          <w:color w:val="808080"/>
          <w:sz w:val="18"/>
          <w:lang w:val="en-GB"/>
        </w:rPr>
      </w:pPr>
      <w:r>
        <w:rPr>
          <w:rFonts w:ascii="Calibri" w:hAnsi="Calibri"/>
          <w:color w:val="808080"/>
          <w:sz w:val="18"/>
          <w:lang w:val="en-GB"/>
        </w:rPr>
        <w:t xml:space="preserve">The Adam Hall Group is a leading German manufacturer and distributor, providing event technology solutions to business customers worldwide.</w:t>
      </w:r>
      <w:r>
        <w:rPr>
          <w:rFonts w:ascii="Calibri" w:hAnsi="Calibri"/>
          <w:color w:val="808080"/>
          <w:sz w:val="18"/>
          <w:lang w:val="en-GB"/>
        </w:rPr>
        <w:t xml:space="preserve"> </w:t>
      </w:r>
      <w:r>
        <w:rPr>
          <w:rFonts w:ascii="Calibri" w:hAnsi="Calibri"/>
          <w:color w:val="808080"/>
          <w:sz w:val="18"/>
          <w:lang w:val="en-GB"/>
        </w:rPr>
        <w:t xml:space="preserve">The target groups include retailers, B2B dealers, event and rental companies, broadcast studios, AV and system integrators, private and public companies and manufacturers of industrial flightcases.</w:t>
      </w:r>
      <w:r>
        <w:rPr>
          <w:rFonts w:ascii="Calibri" w:hAnsi="Calibri"/>
          <w:color w:val="808080"/>
          <w:sz w:val="18"/>
          <w:lang w:val="en-GB"/>
        </w:rPr>
        <w:t xml:space="preserve"> </w:t>
      </w:r>
      <w:r>
        <w:rPr>
          <w:rFonts w:ascii="Calibri" w:hAnsi="Calibri"/>
          <w:color w:val="808080"/>
          <w:sz w:val="18"/>
          <w:lang w:val="en-GB"/>
        </w:rPr>
        <w:t xml:space="preserve">Under its brands</w:t>
      </w:r>
      <w:r w:rsidRPr="00DE3B0A">
        <w:rPr>
          <w:rFonts w:ascii="Calibri" w:hAnsi="Calibri"/>
          <w:b/>
          <w:color w:val="808080"/>
          <w:sz w:val="18"/>
          <w:lang w:val="en-GB"/>
        </w:rPr>
        <w:t xml:space="preserve"> LD Systems®, Cameo®, Gravity®, Defender®, Palmer®, and Adam Hall®</w:t>
      </w:r>
      <w:r>
        <w:rPr>
          <w:rFonts w:ascii="Calibri" w:hAnsi="Calibri"/>
          <w:color w:val="808080"/>
          <w:sz w:val="18"/>
          <w:lang w:val="en-GB"/>
        </w:rPr>
        <w:t xml:space="preserve">, the company offers a wide range of professional audio and lighting technology as well as stage equipment and flight case hardware. Founded in 1975, the Adam Hall Group has developed into a modern, innovative company for event technology and has over 14,000 square metres of storage space in its Logistics Park at its headquarters near Frankfurt am Main.</w:t>
      </w:r>
      <w:r>
        <w:rPr>
          <w:rFonts w:ascii="Calibri" w:hAnsi="Calibri"/>
          <w:color w:val="808080"/>
          <w:sz w:val="18"/>
          <w:lang w:val="en-GB"/>
        </w:rPr>
        <w:t xml:space="preserve"> </w:t>
      </w:r>
      <w:r>
        <w:rPr>
          <w:rFonts w:ascii="Calibri" w:hAnsi="Calibri"/>
          <w:color w:val="808080"/>
          <w:sz w:val="18"/>
          <w:lang w:val="en-GB"/>
        </w:rPr>
        <w:t xml:space="preserve">Thanks to its focus on value creation and service, the Adam Hall Group already has a whole range of international awards for their innovative product developments and future-oriented product design from renowned institutions such as "Red Dot", "German Design Award" and "iF Industrie Forum Design”.</w:t>
      </w:r>
      <w:r>
        <w:rPr>
          <w:rFonts w:ascii="Calibri" w:hAnsi="Calibri"/>
          <w:color w:val="808080"/>
          <w:sz w:val="18"/>
          <w:lang w:val="en-GB"/>
        </w:rPr>
        <w:t xml:space="preserve"> </w:t>
      </w:r>
      <w:r>
        <w:rPr>
          <w:rFonts w:ascii="Calibri" w:hAnsi="Calibri"/>
          <w:color w:val="808080"/>
          <w:sz w:val="18"/>
          <w:lang w:val="en-GB"/>
        </w:rPr>
        <w:t xml:space="preserve">In cooperation with the design agency F. A. Porsche, LD Systems® shows the future of pro audio design with its iconic MAUI® P900 column speakers and was recently honoured with the coveted German Design Award.</w:t>
      </w:r>
      <w:r>
        <w:rPr>
          <w:rFonts w:ascii="Calibri" w:hAnsi="Calibri"/>
          <w:color w:val="808080"/>
          <w:sz w:val="18"/>
          <w:lang w:val="en-GB"/>
        </w:rPr>
        <w:t xml:space="preserve"> </w:t>
      </w:r>
      <w:r>
        <w:rPr>
          <w:rFonts w:ascii="Calibri" w:hAnsi="Calibri"/>
          <w:color w:val="808080"/>
          <w:sz w:val="18"/>
          <w:lang w:val="en-GB"/>
        </w:rPr>
        <w:t xml:space="preserve">Further information about the Adam Hall Group can be found online at </w:t>
      </w:r>
      <w:hyperlink r:id="rId12">
        <w:r>
          <w:rPr>
            <w:rStyle w:val="Hyperlink"/>
            <w:rFonts w:ascii="Calibri" w:hAnsi="Calibri"/>
            <w:sz w:val="18"/>
            <w:u w:val="none"/>
            <w:lang w:val="en-GB"/>
          </w:rPr>
          <w:t xml:space="preserve">www.adamhall.com</w:t>
        </w:r>
      </w:hyperlink>
      <w:r w:rsidRPr="00DE3B0A">
        <w:rPr>
          <w:rFonts w:ascii="Calibri" w:hAnsi="Calibri"/>
          <w:color w:val="808080" w:themeColor="background1" w:themeShade="80"/>
          <w:sz w:val="18"/>
          <w:lang w:val="en-GB"/>
        </w:rPr>
        <w:t xml:space="preserve">.</w:t>
      </w:r>
    </w:p>
    <w:sectPr w:rsidR="000C2D39" w:rsidRPr="00DE3B0A" w:rsidSect="0046543C">
      <w:headerReference w:type="default" r:id="rId13"/>
      <w:footerReference w:type="default" r:id="rId14"/>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1CF40" w14:textId="77777777" w:rsidR="00820B7B" w:rsidRDefault="00820B7B" w:rsidP="004330C6">
      <w:r>
        <w:rPr>
          <w:lang w:val="en-GB"/>
          <w:rFonts/>
        </w:rPr>
        <w:separator/>
      </w:r>
    </w:p>
  </w:endnote>
  <w:endnote w:type="continuationSeparator" w:id="0">
    <w:p w14:paraId="1E53EAB6" w14:textId="77777777" w:rsidR="00820B7B" w:rsidRDefault="00820B7B" w:rsidP="004330C6">
      <w:r>
        <w:rPr>
          <w:lang w:val="en-GB"/>
          <w:rFonts/>
        </w:rPr>
        <w:continuationSeparator/>
      </w:r>
    </w:p>
  </w:endnote>
  <w:endnote w:type="continuationNotice" w:id="1">
    <w:p w14:paraId="40D3ACEF" w14:textId="77777777" w:rsidR="00820B7B" w:rsidRDefault="00820B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E8A" w14:textId="77777777" w:rsidR="004330C6" w:rsidRDefault="000264B5">
    <w:pPr>
      <w:pStyle w:val="Footer"/>
    </w:pPr>
    <w:r>
      <w:rPr>
        <w:lang w:val="en-GB"/>
        <w:rFonts/>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AF0886" w14:textId="77777777" w:rsidR="00820B7B" w:rsidRDefault="00820B7B" w:rsidP="004330C6">
      <w:r>
        <w:rPr>
          <w:lang w:val="en-GB"/>
          <w:rFonts/>
        </w:rPr>
        <w:separator/>
      </w:r>
    </w:p>
  </w:footnote>
  <w:footnote w:type="continuationSeparator" w:id="0">
    <w:p w14:paraId="54AED3E3" w14:textId="77777777" w:rsidR="00820B7B" w:rsidRDefault="00820B7B" w:rsidP="004330C6">
      <w:r>
        <w:rPr>
          <w:lang w:val="en-GB"/>
          <w:rFonts/>
        </w:rPr>
        <w:continuationSeparator/>
      </w:r>
    </w:p>
  </w:footnote>
  <w:footnote w:type="continuationNotice" w:id="1">
    <w:p w14:paraId="6F458EAA" w14:textId="77777777" w:rsidR="00820B7B" w:rsidRDefault="00820B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8EFD" w14:textId="77777777" w:rsidR="004330C6" w:rsidRPr="004304C9" w:rsidRDefault="004330C6" w:rsidP="004330C6">
    <w:pPr>
      <w:pStyle w:val="Header"/>
      <w:jc w:val="right"/>
      <w:rPr>
        <w:u w:val="single"/>
        <w:lang w:val="en-GB"/>
        <w:rFonts/>
      </w:rPr>
    </w:pPr>
    <w:r>
      <w:rPr>
        <w:lang w:val="en-GB"/>
        <w:rFonts/>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78921694">
    <w:abstractNumId w:val="1"/>
  </w:num>
  <w:num w:numId="2" w16cid:durableId="68239374">
    <w:abstractNumId w:val="14"/>
  </w:num>
  <w:num w:numId="3" w16cid:durableId="604732769">
    <w:abstractNumId w:val="8"/>
  </w:num>
  <w:num w:numId="4" w16cid:durableId="9070595">
    <w:abstractNumId w:val="17"/>
  </w:num>
  <w:num w:numId="5" w16cid:durableId="181092542">
    <w:abstractNumId w:val="5"/>
  </w:num>
  <w:num w:numId="6" w16cid:durableId="252015534">
    <w:abstractNumId w:val="6"/>
  </w:num>
  <w:num w:numId="7" w16cid:durableId="1393233985">
    <w:abstractNumId w:val="19"/>
  </w:num>
  <w:num w:numId="8" w16cid:durableId="2135832835">
    <w:abstractNumId w:val="7"/>
  </w:num>
  <w:num w:numId="9" w16cid:durableId="945236100">
    <w:abstractNumId w:val="18"/>
  </w:num>
  <w:num w:numId="10" w16cid:durableId="284580187">
    <w:abstractNumId w:val="3"/>
  </w:num>
  <w:num w:numId="11" w16cid:durableId="349375550">
    <w:abstractNumId w:val="15"/>
  </w:num>
  <w:num w:numId="12" w16cid:durableId="421266830">
    <w:abstractNumId w:val="10"/>
  </w:num>
  <w:num w:numId="13" w16cid:durableId="341250442">
    <w:abstractNumId w:val="20"/>
  </w:num>
  <w:num w:numId="14" w16cid:durableId="633171756">
    <w:abstractNumId w:val="0"/>
  </w:num>
  <w:num w:numId="15" w16cid:durableId="700114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847286854">
    <w:abstractNumId w:val="9"/>
  </w:num>
  <w:num w:numId="17" w16cid:durableId="748773834">
    <w:abstractNumId w:val="2"/>
  </w:num>
  <w:num w:numId="18" w16cid:durableId="1856223">
    <w:abstractNumId w:val="16"/>
  </w:num>
  <w:num w:numId="19" w16cid:durableId="230894041">
    <w:abstractNumId w:val="4"/>
  </w:num>
  <w:num w:numId="20" w16cid:durableId="161435635">
    <w:abstractNumId w:val="11"/>
  </w:num>
  <w:num w:numId="21" w16cid:durableId="6506027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5616"/>
    <w:rsid w:val="00016A96"/>
    <w:rsid w:val="0002119C"/>
    <w:rsid w:val="000264B5"/>
    <w:rsid w:val="000302EF"/>
    <w:rsid w:val="000310C8"/>
    <w:rsid w:val="00031E80"/>
    <w:rsid w:val="000367A8"/>
    <w:rsid w:val="000374EE"/>
    <w:rsid w:val="00042DFF"/>
    <w:rsid w:val="00044848"/>
    <w:rsid w:val="0005069C"/>
    <w:rsid w:val="000619FA"/>
    <w:rsid w:val="00065525"/>
    <w:rsid w:val="00066B40"/>
    <w:rsid w:val="000818EA"/>
    <w:rsid w:val="00086C2C"/>
    <w:rsid w:val="000915D6"/>
    <w:rsid w:val="00092E57"/>
    <w:rsid w:val="00093AB0"/>
    <w:rsid w:val="00094AE6"/>
    <w:rsid w:val="000A5344"/>
    <w:rsid w:val="000C103B"/>
    <w:rsid w:val="000C2D39"/>
    <w:rsid w:val="000C3D65"/>
    <w:rsid w:val="000C5BAB"/>
    <w:rsid w:val="000C6A86"/>
    <w:rsid w:val="000E3EBF"/>
    <w:rsid w:val="000F12FB"/>
    <w:rsid w:val="000F71A3"/>
    <w:rsid w:val="00111329"/>
    <w:rsid w:val="00117B88"/>
    <w:rsid w:val="00120233"/>
    <w:rsid w:val="001205C6"/>
    <w:rsid w:val="00124F49"/>
    <w:rsid w:val="001309F7"/>
    <w:rsid w:val="00134EF8"/>
    <w:rsid w:val="00135BAE"/>
    <w:rsid w:val="001377DB"/>
    <w:rsid w:val="001452D7"/>
    <w:rsid w:val="00145E8F"/>
    <w:rsid w:val="001543F7"/>
    <w:rsid w:val="00162DF3"/>
    <w:rsid w:val="00164685"/>
    <w:rsid w:val="00175DBD"/>
    <w:rsid w:val="00177F1F"/>
    <w:rsid w:val="00184D8B"/>
    <w:rsid w:val="001905C4"/>
    <w:rsid w:val="00190662"/>
    <w:rsid w:val="00197BE9"/>
    <w:rsid w:val="001A1584"/>
    <w:rsid w:val="001A27A0"/>
    <w:rsid w:val="001B0461"/>
    <w:rsid w:val="001B7E2C"/>
    <w:rsid w:val="001C15E9"/>
    <w:rsid w:val="001C5825"/>
    <w:rsid w:val="001C5D7F"/>
    <w:rsid w:val="001D3A0C"/>
    <w:rsid w:val="001D6B8D"/>
    <w:rsid w:val="001D6F99"/>
    <w:rsid w:val="001E29E8"/>
    <w:rsid w:val="001E3D20"/>
    <w:rsid w:val="001E51CC"/>
    <w:rsid w:val="001E7D25"/>
    <w:rsid w:val="001F0E84"/>
    <w:rsid w:val="001F6368"/>
    <w:rsid w:val="0020235E"/>
    <w:rsid w:val="002034DB"/>
    <w:rsid w:val="00205109"/>
    <w:rsid w:val="002072E5"/>
    <w:rsid w:val="00207525"/>
    <w:rsid w:val="00210D8C"/>
    <w:rsid w:val="002127F4"/>
    <w:rsid w:val="00214A26"/>
    <w:rsid w:val="00215123"/>
    <w:rsid w:val="002171CF"/>
    <w:rsid w:val="002176EA"/>
    <w:rsid w:val="00223279"/>
    <w:rsid w:val="00231201"/>
    <w:rsid w:val="0023322E"/>
    <w:rsid w:val="002339BA"/>
    <w:rsid w:val="00240465"/>
    <w:rsid w:val="00243B58"/>
    <w:rsid w:val="002457F1"/>
    <w:rsid w:val="0024709A"/>
    <w:rsid w:val="00247B14"/>
    <w:rsid w:val="00247EDB"/>
    <w:rsid w:val="00250086"/>
    <w:rsid w:val="0025355E"/>
    <w:rsid w:val="00253CD7"/>
    <w:rsid w:val="00253E5A"/>
    <w:rsid w:val="00262160"/>
    <w:rsid w:val="0027394B"/>
    <w:rsid w:val="00280E05"/>
    <w:rsid w:val="00283958"/>
    <w:rsid w:val="00285810"/>
    <w:rsid w:val="002956B9"/>
    <w:rsid w:val="002A71BC"/>
    <w:rsid w:val="002B1920"/>
    <w:rsid w:val="002B1AA3"/>
    <w:rsid w:val="002B2157"/>
    <w:rsid w:val="002B2BC8"/>
    <w:rsid w:val="002B49DF"/>
    <w:rsid w:val="002B520A"/>
    <w:rsid w:val="002C0D5F"/>
    <w:rsid w:val="002C32D6"/>
    <w:rsid w:val="002C3433"/>
    <w:rsid w:val="002D279A"/>
    <w:rsid w:val="002D3E93"/>
    <w:rsid w:val="002D4A1E"/>
    <w:rsid w:val="002E158A"/>
    <w:rsid w:val="00301970"/>
    <w:rsid w:val="00302508"/>
    <w:rsid w:val="0030706D"/>
    <w:rsid w:val="00311FA5"/>
    <w:rsid w:val="00315D71"/>
    <w:rsid w:val="00317208"/>
    <w:rsid w:val="00326656"/>
    <w:rsid w:val="00340CFE"/>
    <w:rsid w:val="0034539C"/>
    <w:rsid w:val="003458A7"/>
    <w:rsid w:val="00346ACB"/>
    <w:rsid w:val="003503FC"/>
    <w:rsid w:val="003520A7"/>
    <w:rsid w:val="00353A71"/>
    <w:rsid w:val="00354360"/>
    <w:rsid w:val="00362474"/>
    <w:rsid w:val="003716B9"/>
    <w:rsid w:val="0037330B"/>
    <w:rsid w:val="0037421A"/>
    <w:rsid w:val="00374348"/>
    <w:rsid w:val="003817D3"/>
    <w:rsid w:val="003834DC"/>
    <w:rsid w:val="003864D6"/>
    <w:rsid w:val="00387F10"/>
    <w:rsid w:val="00390485"/>
    <w:rsid w:val="00391FEB"/>
    <w:rsid w:val="003920A4"/>
    <w:rsid w:val="003A14E8"/>
    <w:rsid w:val="003A4260"/>
    <w:rsid w:val="003A6419"/>
    <w:rsid w:val="003C3F56"/>
    <w:rsid w:val="003C691D"/>
    <w:rsid w:val="003C7650"/>
    <w:rsid w:val="003D51DC"/>
    <w:rsid w:val="003E4B2D"/>
    <w:rsid w:val="003E5409"/>
    <w:rsid w:val="003F6959"/>
    <w:rsid w:val="004024E2"/>
    <w:rsid w:val="004037C1"/>
    <w:rsid w:val="00411C01"/>
    <w:rsid w:val="00420669"/>
    <w:rsid w:val="0042095F"/>
    <w:rsid w:val="00422766"/>
    <w:rsid w:val="00423486"/>
    <w:rsid w:val="00432C94"/>
    <w:rsid w:val="004330C6"/>
    <w:rsid w:val="00433FBE"/>
    <w:rsid w:val="00436349"/>
    <w:rsid w:val="0043733D"/>
    <w:rsid w:val="00445DF3"/>
    <w:rsid w:val="00454E7E"/>
    <w:rsid w:val="0045598C"/>
    <w:rsid w:val="004624AD"/>
    <w:rsid w:val="004624FD"/>
    <w:rsid w:val="0046543C"/>
    <w:rsid w:val="0046734E"/>
    <w:rsid w:val="00471643"/>
    <w:rsid w:val="00480081"/>
    <w:rsid w:val="0048445A"/>
    <w:rsid w:val="0048479D"/>
    <w:rsid w:val="00485602"/>
    <w:rsid w:val="004858F2"/>
    <w:rsid w:val="004968EC"/>
    <w:rsid w:val="004A5441"/>
    <w:rsid w:val="004A62CF"/>
    <w:rsid w:val="004C0829"/>
    <w:rsid w:val="004D54E9"/>
    <w:rsid w:val="004E5409"/>
    <w:rsid w:val="004F3D40"/>
    <w:rsid w:val="004F5412"/>
    <w:rsid w:val="00507E4C"/>
    <w:rsid w:val="00511C7E"/>
    <w:rsid w:val="00512A72"/>
    <w:rsid w:val="005208EC"/>
    <w:rsid w:val="005213E5"/>
    <w:rsid w:val="0053181B"/>
    <w:rsid w:val="00532A65"/>
    <w:rsid w:val="00541386"/>
    <w:rsid w:val="0054267D"/>
    <w:rsid w:val="00546AE6"/>
    <w:rsid w:val="00547CC3"/>
    <w:rsid w:val="005617B9"/>
    <w:rsid w:val="00563E2E"/>
    <w:rsid w:val="00567A8E"/>
    <w:rsid w:val="00570B0B"/>
    <w:rsid w:val="005744F5"/>
    <w:rsid w:val="005753FC"/>
    <w:rsid w:val="00576210"/>
    <w:rsid w:val="0057690B"/>
    <w:rsid w:val="00577A2D"/>
    <w:rsid w:val="005876FE"/>
    <w:rsid w:val="00587CCD"/>
    <w:rsid w:val="005B49DD"/>
    <w:rsid w:val="005B7BB6"/>
    <w:rsid w:val="005C0807"/>
    <w:rsid w:val="005C3632"/>
    <w:rsid w:val="005C4A93"/>
    <w:rsid w:val="005D45A1"/>
    <w:rsid w:val="005E081F"/>
    <w:rsid w:val="005E0F76"/>
    <w:rsid w:val="005E37B4"/>
    <w:rsid w:val="005F0633"/>
    <w:rsid w:val="005F0E79"/>
    <w:rsid w:val="005F2899"/>
    <w:rsid w:val="005F34E8"/>
    <w:rsid w:val="005F3FF6"/>
    <w:rsid w:val="00600743"/>
    <w:rsid w:val="00602323"/>
    <w:rsid w:val="00610CDC"/>
    <w:rsid w:val="00612506"/>
    <w:rsid w:val="00623D69"/>
    <w:rsid w:val="00625995"/>
    <w:rsid w:val="0063132F"/>
    <w:rsid w:val="00633CC0"/>
    <w:rsid w:val="00640BCD"/>
    <w:rsid w:val="00645AA1"/>
    <w:rsid w:val="00647C22"/>
    <w:rsid w:val="00652A61"/>
    <w:rsid w:val="0066481D"/>
    <w:rsid w:val="00671046"/>
    <w:rsid w:val="006811A8"/>
    <w:rsid w:val="00681218"/>
    <w:rsid w:val="00683F82"/>
    <w:rsid w:val="00691110"/>
    <w:rsid w:val="006A0E8D"/>
    <w:rsid w:val="006A2095"/>
    <w:rsid w:val="006A2793"/>
    <w:rsid w:val="006A36B1"/>
    <w:rsid w:val="006A4552"/>
    <w:rsid w:val="006B387F"/>
    <w:rsid w:val="006C2544"/>
    <w:rsid w:val="006C2799"/>
    <w:rsid w:val="006C45CF"/>
    <w:rsid w:val="006D2E7A"/>
    <w:rsid w:val="006E161D"/>
    <w:rsid w:val="006E2CFE"/>
    <w:rsid w:val="006E651F"/>
    <w:rsid w:val="006E767C"/>
    <w:rsid w:val="006F06DE"/>
    <w:rsid w:val="006F7A48"/>
    <w:rsid w:val="007009A4"/>
    <w:rsid w:val="00700CFB"/>
    <w:rsid w:val="0070545E"/>
    <w:rsid w:val="00710883"/>
    <w:rsid w:val="007153F5"/>
    <w:rsid w:val="007159BB"/>
    <w:rsid w:val="00721C7D"/>
    <w:rsid w:val="0072231E"/>
    <w:rsid w:val="00722C64"/>
    <w:rsid w:val="00723BDD"/>
    <w:rsid w:val="007335D7"/>
    <w:rsid w:val="00735620"/>
    <w:rsid w:val="00741C5C"/>
    <w:rsid w:val="00745291"/>
    <w:rsid w:val="007473EB"/>
    <w:rsid w:val="00750B99"/>
    <w:rsid w:val="00753699"/>
    <w:rsid w:val="0077345C"/>
    <w:rsid w:val="00775BF5"/>
    <w:rsid w:val="00775F07"/>
    <w:rsid w:val="00780A4D"/>
    <w:rsid w:val="007813BD"/>
    <w:rsid w:val="00786582"/>
    <w:rsid w:val="007909F3"/>
    <w:rsid w:val="00792EAA"/>
    <w:rsid w:val="00794BD0"/>
    <w:rsid w:val="007A64D1"/>
    <w:rsid w:val="007B1805"/>
    <w:rsid w:val="007B265A"/>
    <w:rsid w:val="007B7E23"/>
    <w:rsid w:val="007C398C"/>
    <w:rsid w:val="007C51E2"/>
    <w:rsid w:val="007C6526"/>
    <w:rsid w:val="007C684D"/>
    <w:rsid w:val="007C7643"/>
    <w:rsid w:val="007D3C3F"/>
    <w:rsid w:val="007D7F23"/>
    <w:rsid w:val="007E04F9"/>
    <w:rsid w:val="007E4B69"/>
    <w:rsid w:val="007F3035"/>
    <w:rsid w:val="007F4C3D"/>
    <w:rsid w:val="007F60FA"/>
    <w:rsid w:val="007F7D01"/>
    <w:rsid w:val="008015C5"/>
    <w:rsid w:val="00801D20"/>
    <w:rsid w:val="00806772"/>
    <w:rsid w:val="008154EE"/>
    <w:rsid w:val="008209B3"/>
    <w:rsid w:val="00820B7B"/>
    <w:rsid w:val="00821AA6"/>
    <w:rsid w:val="00827FBE"/>
    <w:rsid w:val="00831818"/>
    <w:rsid w:val="00832710"/>
    <w:rsid w:val="00840293"/>
    <w:rsid w:val="0084330B"/>
    <w:rsid w:val="008474CD"/>
    <w:rsid w:val="00847650"/>
    <w:rsid w:val="008635C3"/>
    <w:rsid w:val="0086585B"/>
    <w:rsid w:val="00870A92"/>
    <w:rsid w:val="00872F41"/>
    <w:rsid w:val="008874FB"/>
    <w:rsid w:val="008876E8"/>
    <w:rsid w:val="008A0CC1"/>
    <w:rsid w:val="008B002A"/>
    <w:rsid w:val="008B40B2"/>
    <w:rsid w:val="008C5A92"/>
    <w:rsid w:val="008D22AA"/>
    <w:rsid w:val="008D5D01"/>
    <w:rsid w:val="008E0434"/>
    <w:rsid w:val="008E12E9"/>
    <w:rsid w:val="008E327B"/>
    <w:rsid w:val="008F12AC"/>
    <w:rsid w:val="008F2CB1"/>
    <w:rsid w:val="008F2D79"/>
    <w:rsid w:val="008F3AD1"/>
    <w:rsid w:val="00904362"/>
    <w:rsid w:val="009043CD"/>
    <w:rsid w:val="00905794"/>
    <w:rsid w:val="00913A6C"/>
    <w:rsid w:val="0091412C"/>
    <w:rsid w:val="00914413"/>
    <w:rsid w:val="00916F1C"/>
    <w:rsid w:val="00920BFE"/>
    <w:rsid w:val="00921EBC"/>
    <w:rsid w:val="0092704F"/>
    <w:rsid w:val="0092757C"/>
    <w:rsid w:val="00933D02"/>
    <w:rsid w:val="0095102E"/>
    <w:rsid w:val="0095148D"/>
    <w:rsid w:val="00956CE1"/>
    <w:rsid w:val="009643EB"/>
    <w:rsid w:val="00971B78"/>
    <w:rsid w:val="0097368B"/>
    <w:rsid w:val="009766EF"/>
    <w:rsid w:val="009778CC"/>
    <w:rsid w:val="00983DED"/>
    <w:rsid w:val="009865C4"/>
    <w:rsid w:val="009A73B4"/>
    <w:rsid w:val="009A7BEB"/>
    <w:rsid w:val="009B1D21"/>
    <w:rsid w:val="009B56F9"/>
    <w:rsid w:val="009B5B18"/>
    <w:rsid w:val="009C2121"/>
    <w:rsid w:val="009C2FC3"/>
    <w:rsid w:val="009D67D6"/>
    <w:rsid w:val="009E3436"/>
    <w:rsid w:val="009E3A51"/>
    <w:rsid w:val="009E41F8"/>
    <w:rsid w:val="009E423B"/>
    <w:rsid w:val="009E7449"/>
    <w:rsid w:val="009F0FB4"/>
    <w:rsid w:val="009F251E"/>
    <w:rsid w:val="00A01739"/>
    <w:rsid w:val="00A04C99"/>
    <w:rsid w:val="00A14231"/>
    <w:rsid w:val="00A17E32"/>
    <w:rsid w:val="00A21D04"/>
    <w:rsid w:val="00A24F5E"/>
    <w:rsid w:val="00A338ED"/>
    <w:rsid w:val="00A43733"/>
    <w:rsid w:val="00A46B20"/>
    <w:rsid w:val="00A50DD0"/>
    <w:rsid w:val="00A523EA"/>
    <w:rsid w:val="00A57A45"/>
    <w:rsid w:val="00A642D6"/>
    <w:rsid w:val="00A65CF8"/>
    <w:rsid w:val="00A707A3"/>
    <w:rsid w:val="00A70A5E"/>
    <w:rsid w:val="00A71B6D"/>
    <w:rsid w:val="00A71EC9"/>
    <w:rsid w:val="00A738EB"/>
    <w:rsid w:val="00A74C7F"/>
    <w:rsid w:val="00A800A0"/>
    <w:rsid w:val="00A80421"/>
    <w:rsid w:val="00A80B2E"/>
    <w:rsid w:val="00A80D3D"/>
    <w:rsid w:val="00A81D2C"/>
    <w:rsid w:val="00A83ECA"/>
    <w:rsid w:val="00A86044"/>
    <w:rsid w:val="00A9154B"/>
    <w:rsid w:val="00A923B8"/>
    <w:rsid w:val="00A947D9"/>
    <w:rsid w:val="00AA02A4"/>
    <w:rsid w:val="00AB080D"/>
    <w:rsid w:val="00AB466C"/>
    <w:rsid w:val="00AB4CD5"/>
    <w:rsid w:val="00AB6F28"/>
    <w:rsid w:val="00AB6F92"/>
    <w:rsid w:val="00AC0AC7"/>
    <w:rsid w:val="00AC1756"/>
    <w:rsid w:val="00AC6A98"/>
    <w:rsid w:val="00AD15DF"/>
    <w:rsid w:val="00AD56FA"/>
    <w:rsid w:val="00AE0BCA"/>
    <w:rsid w:val="00AF5808"/>
    <w:rsid w:val="00AF5B54"/>
    <w:rsid w:val="00AF5D26"/>
    <w:rsid w:val="00AF613A"/>
    <w:rsid w:val="00AF6B32"/>
    <w:rsid w:val="00B02624"/>
    <w:rsid w:val="00B05AE5"/>
    <w:rsid w:val="00B07486"/>
    <w:rsid w:val="00B13043"/>
    <w:rsid w:val="00B22968"/>
    <w:rsid w:val="00B33379"/>
    <w:rsid w:val="00B37A7A"/>
    <w:rsid w:val="00B42DDB"/>
    <w:rsid w:val="00B43B48"/>
    <w:rsid w:val="00B51C51"/>
    <w:rsid w:val="00B5762E"/>
    <w:rsid w:val="00B67F35"/>
    <w:rsid w:val="00B712D5"/>
    <w:rsid w:val="00B74DAC"/>
    <w:rsid w:val="00B76096"/>
    <w:rsid w:val="00B83A51"/>
    <w:rsid w:val="00B85A1B"/>
    <w:rsid w:val="00B87AC6"/>
    <w:rsid w:val="00B943F0"/>
    <w:rsid w:val="00B972E2"/>
    <w:rsid w:val="00BA6FAC"/>
    <w:rsid w:val="00BA750F"/>
    <w:rsid w:val="00BA761B"/>
    <w:rsid w:val="00BC2C84"/>
    <w:rsid w:val="00BC4B5A"/>
    <w:rsid w:val="00BD18F0"/>
    <w:rsid w:val="00BD2BBB"/>
    <w:rsid w:val="00BE0CC2"/>
    <w:rsid w:val="00BE538B"/>
    <w:rsid w:val="00C028A4"/>
    <w:rsid w:val="00C047B0"/>
    <w:rsid w:val="00C05114"/>
    <w:rsid w:val="00C070F9"/>
    <w:rsid w:val="00C11427"/>
    <w:rsid w:val="00C1298D"/>
    <w:rsid w:val="00C1680C"/>
    <w:rsid w:val="00C25136"/>
    <w:rsid w:val="00C25742"/>
    <w:rsid w:val="00C328A4"/>
    <w:rsid w:val="00C34EC8"/>
    <w:rsid w:val="00C3535E"/>
    <w:rsid w:val="00C3594C"/>
    <w:rsid w:val="00C432CE"/>
    <w:rsid w:val="00C4796C"/>
    <w:rsid w:val="00C47DE7"/>
    <w:rsid w:val="00C5292A"/>
    <w:rsid w:val="00C55E85"/>
    <w:rsid w:val="00C6301B"/>
    <w:rsid w:val="00C66F10"/>
    <w:rsid w:val="00C75511"/>
    <w:rsid w:val="00C77231"/>
    <w:rsid w:val="00C7798D"/>
    <w:rsid w:val="00C81614"/>
    <w:rsid w:val="00C85C87"/>
    <w:rsid w:val="00C87824"/>
    <w:rsid w:val="00C942A2"/>
    <w:rsid w:val="00CA04B3"/>
    <w:rsid w:val="00CB328B"/>
    <w:rsid w:val="00CB3E46"/>
    <w:rsid w:val="00CB5540"/>
    <w:rsid w:val="00CB7AF1"/>
    <w:rsid w:val="00CC4FA9"/>
    <w:rsid w:val="00CD167B"/>
    <w:rsid w:val="00CD2F32"/>
    <w:rsid w:val="00CD7F18"/>
    <w:rsid w:val="00CE0373"/>
    <w:rsid w:val="00CE40F7"/>
    <w:rsid w:val="00CE5003"/>
    <w:rsid w:val="00CF3409"/>
    <w:rsid w:val="00CF5FF8"/>
    <w:rsid w:val="00D00355"/>
    <w:rsid w:val="00D036DA"/>
    <w:rsid w:val="00D05CC6"/>
    <w:rsid w:val="00D1525D"/>
    <w:rsid w:val="00D178AD"/>
    <w:rsid w:val="00D20244"/>
    <w:rsid w:val="00D329B8"/>
    <w:rsid w:val="00D36541"/>
    <w:rsid w:val="00D37E7B"/>
    <w:rsid w:val="00D41861"/>
    <w:rsid w:val="00D43F01"/>
    <w:rsid w:val="00D45AF7"/>
    <w:rsid w:val="00D50FF0"/>
    <w:rsid w:val="00D52D14"/>
    <w:rsid w:val="00D57A7C"/>
    <w:rsid w:val="00D60CED"/>
    <w:rsid w:val="00D6391E"/>
    <w:rsid w:val="00D66449"/>
    <w:rsid w:val="00D70C25"/>
    <w:rsid w:val="00D715E2"/>
    <w:rsid w:val="00D7435F"/>
    <w:rsid w:val="00D7514C"/>
    <w:rsid w:val="00D8130C"/>
    <w:rsid w:val="00D87DE6"/>
    <w:rsid w:val="00D915C1"/>
    <w:rsid w:val="00DA2287"/>
    <w:rsid w:val="00DA7BA9"/>
    <w:rsid w:val="00DB0450"/>
    <w:rsid w:val="00DB1568"/>
    <w:rsid w:val="00DB37E7"/>
    <w:rsid w:val="00DC1B36"/>
    <w:rsid w:val="00DC5AC5"/>
    <w:rsid w:val="00DD0C9B"/>
    <w:rsid w:val="00DD174E"/>
    <w:rsid w:val="00DE01C7"/>
    <w:rsid w:val="00DE22EF"/>
    <w:rsid w:val="00DE295B"/>
    <w:rsid w:val="00DE2FD9"/>
    <w:rsid w:val="00DE3B0A"/>
    <w:rsid w:val="00DE5608"/>
    <w:rsid w:val="00DE5619"/>
    <w:rsid w:val="00DE5CC5"/>
    <w:rsid w:val="00DE7198"/>
    <w:rsid w:val="00DF0289"/>
    <w:rsid w:val="00DF7668"/>
    <w:rsid w:val="00E02523"/>
    <w:rsid w:val="00E05A29"/>
    <w:rsid w:val="00E06A56"/>
    <w:rsid w:val="00E1081B"/>
    <w:rsid w:val="00E111CF"/>
    <w:rsid w:val="00E11A14"/>
    <w:rsid w:val="00E1425D"/>
    <w:rsid w:val="00E1435A"/>
    <w:rsid w:val="00E1558E"/>
    <w:rsid w:val="00E1626C"/>
    <w:rsid w:val="00E24D88"/>
    <w:rsid w:val="00E26B34"/>
    <w:rsid w:val="00E3693F"/>
    <w:rsid w:val="00E374A2"/>
    <w:rsid w:val="00E43544"/>
    <w:rsid w:val="00E4607C"/>
    <w:rsid w:val="00E57871"/>
    <w:rsid w:val="00E638AF"/>
    <w:rsid w:val="00E65984"/>
    <w:rsid w:val="00E72BA6"/>
    <w:rsid w:val="00E8278D"/>
    <w:rsid w:val="00E84890"/>
    <w:rsid w:val="00E8654F"/>
    <w:rsid w:val="00E86932"/>
    <w:rsid w:val="00E914A3"/>
    <w:rsid w:val="00E9188C"/>
    <w:rsid w:val="00E94C2E"/>
    <w:rsid w:val="00E9683B"/>
    <w:rsid w:val="00E9699A"/>
    <w:rsid w:val="00EA107B"/>
    <w:rsid w:val="00EA1913"/>
    <w:rsid w:val="00EB3203"/>
    <w:rsid w:val="00EB4FE9"/>
    <w:rsid w:val="00EB5D9D"/>
    <w:rsid w:val="00EC5E6B"/>
    <w:rsid w:val="00ED4B47"/>
    <w:rsid w:val="00ED5FC7"/>
    <w:rsid w:val="00EE0A6D"/>
    <w:rsid w:val="00EE0F8A"/>
    <w:rsid w:val="00F007DC"/>
    <w:rsid w:val="00F00F40"/>
    <w:rsid w:val="00F03713"/>
    <w:rsid w:val="00F10AE8"/>
    <w:rsid w:val="00F1313D"/>
    <w:rsid w:val="00F14855"/>
    <w:rsid w:val="00F20476"/>
    <w:rsid w:val="00F21E77"/>
    <w:rsid w:val="00F2298A"/>
    <w:rsid w:val="00F22EA0"/>
    <w:rsid w:val="00F22FA9"/>
    <w:rsid w:val="00F27082"/>
    <w:rsid w:val="00F40FC9"/>
    <w:rsid w:val="00F4178D"/>
    <w:rsid w:val="00F43EA8"/>
    <w:rsid w:val="00F46090"/>
    <w:rsid w:val="00F5035A"/>
    <w:rsid w:val="00F62431"/>
    <w:rsid w:val="00F80043"/>
    <w:rsid w:val="00F821EF"/>
    <w:rsid w:val="00F85366"/>
    <w:rsid w:val="00F8784C"/>
    <w:rsid w:val="00F9352C"/>
    <w:rsid w:val="00F9640B"/>
    <w:rsid w:val="00FA0750"/>
    <w:rsid w:val="00FA0EA2"/>
    <w:rsid w:val="00FA21A8"/>
    <w:rsid w:val="00FA4389"/>
    <w:rsid w:val="00FA5790"/>
    <w:rsid w:val="00FB48F4"/>
    <w:rsid w:val="00FB796E"/>
    <w:rsid w:val="00FC2346"/>
    <w:rsid w:val="00FC505E"/>
    <w:rsid w:val="00FC51BC"/>
    <w:rsid w:val="00FD63AF"/>
    <w:rsid w:val="00FE4D51"/>
    <w:rsid w:val="00FE5893"/>
    <w:rsid w:val="00FF387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09B3"/>
    <w:rPr>
      <w:rFonts w:ascii="Times New Roman" w:eastAsia="Times New Roman" w:hAnsi="Times New Roman" w:cs="Times New Roman"/>
    </w:rPr>
  </w:style>
  <w:style w:type="paragraph" w:styleId="Heading1">
    <w:name w:val="heading 1"/>
    <w:basedOn w:val="Normal"/>
    <w:link w:val="Heading1Char"/>
    <w:uiPriority w:val="9"/>
    <w:qFormat/>
    <w:rsid w:val="00971B78"/>
    <w:pPr>
      <w:spacing w:before="100" w:beforeAutospacing="1" w:after="100" w:afterAutospacing="1"/>
      <w:outlineLvl w:val="0"/>
    </w:pPr>
    <w:rPr>
      <w:b/>
      <w:bCs/>
      <w:kern w:val="36"/>
      <w:sz w:val="48"/>
      <w:szCs w:val="48"/>
      <w:lang w:bidi="ar-SA"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uthor-l2kyzrhsoyms">
    <w:name w:val="author-l2kyzrhsoyms"/>
    <w:basedOn w:val="DefaultParagraphFont"/>
    <w:rsid w:val="00CA04B3"/>
  </w:style>
  <w:style w:type="character" w:styleId="Strong">
    <w:name w:val="Strong"/>
    <w:basedOn w:val="DefaultParagraphFont"/>
    <w:uiPriority w:val="22"/>
    <w:qFormat/>
    <w:rsid w:val="003817D3"/>
    <w:rPr>
      <w:b/>
      <w:bCs/>
    </w:rPr>
  </w:style>
  <w:style w:type="character" w:styleId="Hyperlink">
    <w:name w:val="Hyperlink"/>
    <w:basedOn w:val="DefaultParagraphFont"/>
    <w:rsid w:val="004330C6"/>
    <w:rPr>
      <w:color w:val="0000FF"/>
      <w:u w:val="single"/>
    </w:rPr>
  </w:style>
  <w:style w:type="paragraph" w:styleId="NoSpacing">
    <w:name w:val="No Spacing"/>
    <w:uiPriority w:val="1"/>
    <w:qFormat/>
    <w:rsid w:val="004330C6"/>
    <w:pPr>
      <w:widowControl w:val="0"/>
      <w:suppressAutoHyphens/>
    </w:pPr>
    <w:rPr>
      <w:rFonts w:ascii="Roboto" w:eastAsia="Tahoma" w:hAnsi="Roboto" w:cs="Mangal"/>
      <w:kern w:val="1"/>
      <w:sz w:val="28"/>
    </w:rPr>
  </w:style>
  <w:style w:type="paragraph" w:styleId="Header">
    <w:name w:val="header"/>
    <w:basedOn w:val="Normal"/>
    <w:link w:val="HeaderChar"/>
    <w:uiPriority w:val="99"/>
    <w:unhideWhenUsed/>
    <w:rsid w:val="004330C6"/>
    <w:pPr>
      <w:tabs>
        <w:tab w:val="center" w:pos="4703"/>
        <w:tab w:val="right" w:pos="9406"/>
      </w:tabs>
    </w:pPr>
  </w:style>
  <w:style w:type="character" w:customStyle="1" w:styleId="HeaderChar">
    <w:name w:val="Header Char"/>
    <w:basedOn w:val="DefaultParagraphFont"/>
    <w:link w:val="Header"/>
    <w:uiPriority w:val="99"/>
    <w:rsid w:val="004330C6"/>
    <w:rPr>
      <w:rFonts w:ascii="Times New Roman" w:hAnsi="Times New Roman" w:cs="Times New Roman"/>
      <w:lang w:eastAsia="de-DE" w:val="en-GB"/>
    </w:rPr>
  </w:style>
  <w:style w:type="paragraph" w:styleId="Footer">
    <w:name w:val="footer"/>
    <w:basedOn w:val="Normal"/>
    <w:link w:val="FooterChar"/>
    <w:uiPriority w:val="99"/>
    <w:unhideWhenUsed/>
    <w:rsid w:val="004330C6"/>
    <w:pPr>
      <w:tabs>
        <w:tab w:val="center" w:pos="4703"/>
        <w:tab w:val="right" w:pos="9406"/>
      </w:tabs>
    </w:pPr>
  </w:style>
  <w:style w:type="character" w:customStyle="1" w:styleId="FooterChar">
    <w:name w:val="Footer Char"/>
    <w:basedOn w:val="DefaultParagraphFont"/>
    <w:link w:val="Footer"/>
    <w:uiPriority w:val="99"/>
    <w:rsid w:val="004330C6"/>
    <w:rPr>
      <w:rFonts w:ascii="Times New Roman" w:hAnsi="Times New Roman" w:cs="Times New Roman"/>
      <w:lang w:eastAsia="de-DE" w:val="en-GB"/>
    </w:rPr>
  </w:style>
  <w:style w:type="paragraph" w:styleId="BalloonText">
    <w:name w:val="Balloon Text"/>
    <w:basedOn w:val="Normal"/>
    <w:link w:val="BalloonTextChar"/>
    <w:uiPriority w:val="99"/>
    <w:semiHidden/>
    <w:unhideWhenUsed/>
    <w:rsid w:val="0047164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1643"/>
    <w:rPr>
      <w:rFonts w:ascii="Segoe UI" w:hAnsi="Segoe UI" w:cs="Segoe UI"/>
      <w:sz w:val="18"/>
      <w:szCs w:val="18"/>
      <w:lang w:eastAsia="de-DE" w:val="en-GB"/>
    </w:rPr>
  </w:style>
  <w:style w:type="character" w:styleId="CommentReference">
    <w:name w:val="annotation reference"/>
    <w:basedOn w:val="DefaultParagraphFont"/>
    <w:uiPriority w:val="99"/>
    <w:semiHidden/>
    <w:unhideWhenUsed/>
    <w:rsid w:val="00432C94"/>
    <w:rPr>
      <w:sz w:val="16"/>
      <w:szCs w:val="16"/>
    </w:rPr>
  </w:style>
  <w:style w:type="paragraph" w:styleId="CommentText">
    <w:name w:val="annotation text"/>
    <w:basedOn w:val="Normal"/>
    <w:link w:val="CommentTextChar"/>
    <w:uiPriority w:val="99"/>
    <w:semiHidden/>
    <w:unhideWhenUsed/>
    <w:rsid w:val="00432C94"/>
    <w:rPr>
      <w:sz w:val="20"/>
      <w:szCs w:val="20"/>
    </w:rPr>
  </w:style>
  <w:style w:type="character" w:customStyle="1" w:styleId="CommentTextChar">
    <w:name w:val="Comment Text Char"/>
    <w:basedOn w:val="DefaultParagraphFont"/>
    <w:link w:val="CommentText"/>
    <w:uiPriority w:val="99"/>
    <w:semiHidden/>
    <w:rsid w:val="0001272F"/>
    <w:rPr>
      <w:rFonts w:ascii="Times New Roman" w:eastAsia="Times New Roman" w:hAnsi="Times New Roman" w:cs="Times New Roman"/>
      <w:sz w:val="20"/>
      <w:szCs w:val="20"/>
      <w:lang w:eastAsia="de-DE" w:val="en-GB"/>
    </w:rPr>
  </w:style>
  <w:style w:type="paragraph" w:styleId="CommentSubject">
    <w:name w:val="annotation subject"/>
    <w:basedOn w:val="CommentText"/>
    <w:next w:val="CommentText"/>
    <w:link w:val="CommentSubjectChar"/>
    <w:uiPriority w:val="99"/>
    <w:semiHidden/>
    <w:unhideWhenUsed/>
    <w:rsid w:val="0001272F"/>
    <w:rPr>
      <w:b/>
      <w:bCs/>
    </w:rPr>
  </w:style>
  <w:style w:type="character" w:customStyle="1" w:styleId="CommentSubjectChar">
    <w:name w:val="Comment Subject Char"/>
    <w:basedOn w:val="CommentTextChar"/>
    <w:link w:val="CommentSubject"/>
    <w:uiPriority w:val="99"/>
    <w:semiHidden/>
    <w:rsid w:val="0001272F"/>
    <w:rPr>
      <w:rFonts w:ascii="Times New Roman" w:eastAsia="Times New Roman" w:hAnsi="Times New Roman" w:cs="Times New Roman"/>
      <w:b/>
      <w:bCs/>
      <w:sz w:val="20"/>
      <w:szCs w:val="20"/>
      <w:lang w:eastAsia="de-DE" w:val="en-GB"/>
    </w:rPr>
  </w:style>
  <w:style w:type="character" w:customStyle="1" w:styleId="apple-converted-space">
    <w:name w:val="apple-converted-space"/>
    <w:basedOn w:val="DefaultParagraphFont"/>
    <w:rsid w:val="00723BDD"/>
  </w:style>
  <w:style w:type="paragraph" w:styleId="Revision">
    <w:name w:val="Revision"/>
    <w:hidden/>
    <w:uiPriority w:val="99"/>
    <w:semiHidden/>
    <w:rsid w:val="001452D7"/>
    <w:rPr>
      <w:rFonts w:ascii="Times New Roman" w:eastAsia="Times New Roman" w:hAnsi="Times New Roman" w:cs="Times New Roman"/>
    </w:rPr>
  </w:style>
  <w:style w:type="paragraph" w:styleId="ListParagraph">
    <w:name w:val="List Paragraph"/>
    <w:basedOn w:val="Normal"/>
    <w:uiPriority w:val="34"/>
    <w:qFormat/>
    <w:rsid w:val="00E72BA6"/>
    <w:pPr>
      <w:ind w:left="720"/>
      <w:contextualSpacing/>
    </w:pPr>
  </w:style>
  <w:style w:type="character" w:styleId="FollowedHyperlink">
    <w:name w:val="FollowedHyperlink"/>
    <w:basedOn w:val="DefaultParagraphFont"/>
    <w:uiPriority w:val="99"/>
    <w:semiHidden/>
    <w:unhideWhenUsed/>
    <w:rsid w:val="007C51E2"/>
    <w:rPr>
      <w:color w:val="954F72" w:themeColor="followedHyperlink"/>
      <w:u w:val="single"/>
    </w:rPr>
  </w:style>
  <w:style w:type="character" w:customStyle="1" w:styleId="Heading1Char">
    <w:name w:val="Heading 1 Char"/>
    <w:basedOn w:val="DefaultParagraphFont"/>
    <w:link w:val="Heading1"/>
    <w:uiPriority w:val="9"/>
    <w:rsid w:val="00971B78"/>
    <w:rPr>
      <w:rFonts w:ascii="Times New Roman" w:eastAsia="Times New Roman" w:hAnsi="Times New Roman" w:cs="Times New Roman"/>
      <w:b/>
      <w:bCs/>
      <w:kern w:val="36"/>
      <w:sz w:val="48"/>
      <w:szCs w:val="48"/>
      <w:lang w:bidi="ar-SA" w:val="en-GB"/>
    </w:rPr>
  </w:style>
  <w:style w:type="character" w:customStyle="1" w:styleId="h4">
    <w:name w:val="h4"/>
    <w:basedOn w:val="DefaultParagraphFont"/>
    <w:rsid w:val="00971B78"/>
  </w:style>
  <w:style w:type="character" w:customStyle="1" w:styleId="NichtaufgelsteErwhnung1">
    <w:name w:val="Nicht aufgelöste Erwähnung1"/>
    <w:basedOn w:val="DefaultParagraphFont"/>
    <w:uiPriority w:val="99"/>
    <w:semiHidden/>
    <w:unhideWhenUsed/>
    <w:rsid w:val="00AF6B32"/>
    <w:rPr>
      <w:color w:val="605E5C"/>
      <w:shd w:val="clear" w:color="auto" w:fill="E1DFDD"/>
    </w:rPr>
  </w:style>
  <w:style w:type="paragraph" w:styleId="NormalWeb">
    <w:name w:val="Normal (Web)"/>
    <w:basedOn w:val="Normal"/>
    <w:uiPriority w:val="99"/>
    <w:unhideWhenUsed/>
    <w:rsid w:val="00625995"/>
    <w:pPr>
      <w:spacing w:before="100" w:beforeAutospacing="1" w:after="100" w:afterAutospacing="1"/>
    </w:pPr>
    <w:rPr>
      <w:lang w:bidi="ar-SA" w:val="en-GB"/>
    </w:rPr>
  </w:style>
  <w:style w:type="character" w:styleId="UnresolvedMention">
    <w:name w:val="Unresolved Mention"/>
    <w:basedOn w:val="DefaultParagraphFont"/>
    <w:uiPriority w:val="99"/>
    <w:semiHidden/>
    <w:unhideWhenUsed/>
    <w:rsid w:val="00A80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Relationships xmlns="http://schemas.openxmlformats.org/package/2006/relationships"><Relationship Id="rId8" Type="http://schemas.openxmlformats.org/officeDocument/2006/relationships/hyperlink" Target="https://gerdon.tv/de/"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nature-one.de/" TargetMode="External"/><Relationship Id="rId12" Type="http://schemas.openxmlformats.org/officeDocument/2006/relationships/hyperlink" Target="http://www.adamhall.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amhall.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cameolight.com/" TargetMode="External"/><Relationship Id="rId4" Type="http://schemas.openxmlformats.org/officeDocument/2006/relationships/webSettings" Target="webSettings.xml"/><Relationship Id="rId9" Type="http://schemas.openxmlformats.org/officeDocument/2006/relationships/hyperlink" Target="https://www.schokopro.com/" TargetMode="External"/><Relationship Id="rId14" Type="http://schemas.openxmlformats.org/officeDocument/2006/relationships/footer" Target="footer1.xml"/></Relationships>
</file>

<file path=word/_rels/footer1.xml.rels><?xml version="1.0" encoding="utf-8"?>
<Relationships xmlns="http://schemas.openxmlformats.org/package/2006/relationships"><Relationship Id="rId1" Type="http://schemas.openxmlformats.org/officeDocument/2006/relationships/image" Target="media/image2.jpeg"/></Relationships>
</file>

<file path=word/_rels/header1.xml.rels><?xml version="1.0" encoding="utf-8"?>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641</Words>
  <Characters>4298</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Andrew Wakeman</cp:lastModifiedBy>
  <cp:revision>28</cp:revision>
  <cp:lastPrinted>2019-01-10T17:28:00Z</cp:lastPrinted>
  <dcterms:created xsi:type="dcterms:W3CDTF">2022-04-19T14:05:00Z</dcterms:created>
  <dcterms:modified xsi:type="dcterms:W3CDTF">2024-08-16T09:36:00Z</dcterms:modified>
</cp:coreProperties>
</file>